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6561CF3A" w:rsidR="00FA2286" w:rsidRDefault="00BD479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Balzano Family </w:t>
      </w:r>
      <w:r w:rsidR="0073420B">
        <w:rPr>
          <w:rFonts w:ascii="Arial" w:eastAsia="Arial" w:hAnsi="Arial" w:cs="Arial"/>
          <w:b/>
          <w:color w:val="000000"/>
          <w:sz w:val="32"/>
          <w:szCs w:val="32"/>
        </w:rPr>
        <w:t xml:space="preserve">Pumpkin Patch and </w:t>
      </w:r>
      <w:r>
        <w:rPr>
          <w:rFonts w:ascii="Arial" w:eastAsia="Arial" w:hAnsi="Arial" w:cs="Arial"/>
          <w:b/>
          <w:color w:val="000000"/>
          <w:sz w:val="32"/>
          <w:szCs w:val="32"/>
        </w:rPr>
        <w:t>Sunflower Festival</w:t>
      </w:r>
    </w:p>
    <w:p w14:paraId="00000003" w14:textId="77777777" w:rsidR="00FA2286" w:rsidRDefault="0073420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Photography Policy</w:t>
      </w:r>
    </w:p>
    <w:p w14:paraId="00000004" w14:textId="652604ED" w:rsidR="00FA2286" w:rsidRDefault="00BD479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Effective August 2019</w:t>
      </w:r>
    </w:p>
    <w:p w14:paraId="00000012" w14:textId="77777777" w:rsidR="00FA2286" w:rsidRDefault="00FA2286">
      <w:pPr>
        <w:pStyle w:val="Normal1"/>
        <w:rPr>
          <w:rFonts w:ascii="Arial" w:eastAsia="Arial" w:hAnsi="Arial" w:cs="Arial"/>
          <w:color w:val="000000"/>
          <w:highlight w:val="white"/>
        </w:rPr>
      </w:pPr>
    </w:p>
    <w:p w14:paraId="00000013" w14:textId="77777777" w:rsidR="00FA2286" w:rsidRDefault="00FA228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14" w14:textId="77777777" w:rsidR="00FA2286" w:rsidRDefault="0073420B">
      <w:pPr>
        <w:pStyle w:val="Normal1"/>
        <w:rPr>
          <w:rFonts w:ascii="Arial" w:eastAsia="Arial" w:hAnsi="Arial" w:cs="Arial"/>
          <w:b/>
          <w:color w:val="515151"/>
          <w:u w:val="single"/>
        </w:rPr>
      </w:pPr>
      <w:r>
        <w:rPr>
          <w:rFonts w:ascii="Arial" w:eastAsia="Arial" w:hAnsi="Arial" w:cs="Arial"/>
          <w:b/>
          <w:color w:val="111111"/>
          <w:u w:val="single"/>
        </w:rPr>
        <w:t>PROFESSIONAL PHOTOGRAPHERS: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color w:val="515151"/>
          <w:u w:val="single"/>
        </w:rPr>
        <w:t xml:space="preserve"> </w:t>
      </w:r>
    </w:p>
    <w:p w14:paraId="00000015" w14:textId="6E5FBF6D" w:rsidR="00FA2286" w:rsidRDefault="0073420B">
      <w:pPr>
        <w:pStyle w:val="Normal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515151"/>
        </w:rPr>
        <w:t xml:space="preserve">We welcome </w:t>
      </w:r>
      <w:r>
        <w:rPr>
          <w:rFonts w:ascii="Arial" w:eastAsia="Arial" w:hAnsi="Arial" w:cs="Arial"/>
          <w:color w:val="000000"/>
        </w:rPr>
        <w:t>those who wis</w:t>
      </w:r>
      <w:r w:rsidR="00271BEA">
        <w:rPr>
          <w:rFonts w:ascii="Arial" w:eastAsia="Arial" w:hAnsi="Arial" w:cs="Arial"/>
          <w:color w:val="000000"/>
        </w:rPr>
        <w:t>h to use Balzano Family Farm</w:t>
      </w:r>
      <w:r>
        <w:rPr>
          <w:rFonts w:ascii="Arial" w:eastAsia="Arial" w:hAnsi="Arial" w:cs="Arial"/>
          <w:color w:val="000000"/>
        </w:rPr>
        <w:t xml:space="preserve"> as a backdrop/setting for any portrait/commercial photography, even if the photographer is not compensated, financially or otherwise.  We require a reservation, made at least 48 hours in advance, and a signed waiver for each professional photo session. The photograph</w:t>
      </w:r>
      <w:r w:rsidR="00AD1D28">
        <w:rPr>
          <w:rFonts w:ascii="Arial" w:eastAsia="Arial" w:hAnsi="Arial" w:cs="Arial"/>
          <w:color w:val="000000"/>
        </w:rPr>
        <w:t>er must also purchase a Balzano Family Farm</w:t>
      </w:r>
      <w:r>
        <w:rPr>
          <w:rFonts w:ascii="Arial" w:eastAsia="Arial" w:hAnsi="Arial" w:cs="Arial"/>
          <w:color w:val="000000"/>
        </w:rPr>
        <w:t xml:space="preserve"> Seasonal Photography Pass. This may be purchased through </w:t>
      </w:r>
      <w:r w:rsidR="00AD1D28">
        <w:rPr>
          <w:rFonts w:ascii="Arial" w:eastAsia="Arial" w:hAnsi="Arial" w:cs="Arial"/>
          <w:color w:val="000000"/>
        </w:rPr>
        <w:t>our online download of the agreement and you can pay online or in person at the vineyard Wednesday through Sundays</w:t>
      </w:r>
      <w:r>
        <w:rPr>
          <w:rFonts w:ascii="Arial" w:eastAsia="Arial" w:hAnsi="Arial" w:cs="Arial"/>
          <w:color w:val="000000"/>
        </w:rPr>
        <w:t>.</w:t>
      </w:r>
    </w:p>
    <w:p w14:paraId="00000016" w14:textId="77777777" w:rsidR="00FA2286" w:rsidRDefault="00FA2286">
      <w:pPr>
        <w:pStyle w:val="Normal1"/>
        <w:rPr>
          <w:rFonts w:ascii="Arial" w:eastAsia="Arial" w:hAnsi="Arial" w:cs="Arial"/>
          <w:color w:val="515151"/>
        </w:rPr>
      </w:pPr>
    </w:p>
    <w:p w14:paraId="00000017" w14:textId="77777777" w:rsidR="00FA2286" w:rsidRDefault="0073420B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Portrait photography is defined as, but not limited to: senior, engagement, family, graduation, wedding, etc.</w:t>
      </w:r>
    </w:p>
    <w:p w14:paraId="5F6191C6" w14:textId="77777777" w:rsidR="00F323DD" w:rsidRDefault="0073420B" w:rsidP="00F323D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color w:val="000000"/>
        </w:rPr>
      </w:pPr>
      <w:r>
        <w:rPr>
          <w:rFonts w:ascii="Arial" w:eastAsia="Arial" w:hAnsi="Arial" w:cs="Arial"/>
          <w:color w:val="000000"/>
        </w:rPr>
        <w:t>Commercial photography is defined as, but not limited to: catalog, fashion, advertisement, promotion, etc.</w:t>
      </w:r>
    </w:p>
    <w:p w14:paraId="0000001B" w14:textId="610EBE1D" w:rsidR="00FA2286" w:rsidRPr="00F323DD" w:rsidRDefault="0073420B" w:rsidP="00F323D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color w:val="000000"/>
        </w:rPr>
      </w:pPr>
      <w:r w:rsidRPr="00F323DD">
        <w:rPr>
          <w:rFonts w:ascii="Arial" w:eastAsia="Arial" w:hAnsi="Arial" w:cs="Arial"/>
          <w:b/>
          <w:color w:val="000000"/>
        </w:rPr>
        <w:t>Where to check-in and check-out</w:t>
      </w:r>
      <w:r w:rsidR="00F323DD">
        <w:rPr>
          <w:rFonts w:ascii="Arial" w:eastAsia="Arial" w:hAnsi="Arial" w:cs="Arial"/>
          <w:color w:val="000000"/>
        </w:rPr>
        <w:t>-</w:t>
      </w:r>
      <w:r w:rsidRPr="00F323DD">
        <w:rPr>
          <w:rFonts w:ascii="Arial" w:eastAsia="Arial" w:hAnsi="Arial" w:cs="Arial"/>
          <w:color w:val="000000"/>
        </w:rPr>
        <w:t xml:space="preserve"> Please pick up your lanyard prior to your first session each day, and return your</w:t>
      </w:r>
      <w:r w:rsidR="00AD1D28" w:rsidRPr="00F323DD">
        <w:rPr>
          <w:rFonts w:ascii="Arial" w:eastAsia="Arial" w:hAnsi="Arial" w:cs="Arial"/>
          <w:color w:val="000000"/>
        </w:rPr>
        <w:t xml:space="preserve"> lanyard to our entrance</w:t>
      </w:r>
      <w:r w:rsidRPr="00F323DD">
        <w:rPr>
          <w:rFonts w:ascii="Arial" w:eastAsia="Arial" w:hAnsi="Arial" w:cs="Arial"/>
          <w:color w:val="000000"/>
        </w:rPr>
        <w:t xml:space="preserve"> booth at the end of each visit.  </w:t>
      </w:r>
    </w:p>
    <w:p w14:paraId="0000001C" w14:textId="77777777" w:rsidR="00FA2286" w:rsidRDefault="007342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Reservation/Permit/Photo Waiver/Lanyard/Props</w:t>
      </w:r>
    </w:p>
    <w:p w14:paraId="0000001D" w14:textId="706250C0" w:rsidR="00FA2286" w:rsidRDefault="0073420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Reserv</w:t>
      </w:r>
      <w:r w:rsidR="00AD1D28">
        <w:rPr>
          <w:rFonts w:ascii="Arial" w:eastAsia="Arial" w:hAnsi="Arial" w:cs="Arial"/>
          <w:color w:val="000000"/>
        </w:rPr>
        <w:t>e all photo sessions at Balzano Family Farm</w:t>
      </w:r>
      <w:r>
        <w:rPr>
          <w:rFonts w:ascii="Arial" w:eastAsia="Arial" w:hAnsi="Arial" w:cs="Arial"/>
          <w:color w:val="000000"/>
        </w:rPr>
        <w:t xml:space="preserve"> at least 48 hours prior to your session.   </w:t>
      </w:r>
    </w:p>
    <w:p w14:paraId="0000001E" w14:textId="26139CF7" w:rsidR="00FA2286" w:rsidRPr="00983681" w:rsidRDefault="0073420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bookmarkStart w:id="0" w:name="_gjdgxs" w:colFirst="0" w:colLast="0"/>
      <w:bookmarkEnd w:id="0"/>
      <w:r w:rsidRPr="00983681">
        <w:rPr>
          <w:rFonts w:ascii="Arial" w:eastAsia="Arial" w:hAnsi="Arial" w:cs="Arial"/>
          <w:color w:val="000000"/>
          <w:highlight w:val="yellow"/>
        </w:rPr>
        <w:t>Purchase a 2019 Season Photography Pass. The photography pass</w:t>
      </w:r>
      <w:r w:rsidR="00983681" w:rsidRPr="00983681">
        <w:rPr>
          <w:rFonts w:ascii="Arial" w:eastAsia="Arial" w:hAnsi="Arial" w:cs="Arial"/>
          <w:color w:val="000000"/>
          <w:highlight w:val="yellow"/>
        </w:rPr>
        <w:t xml:space="preserve"> for Pumpkin Patch</w:t>
      </w:r>
      <w:r w:rsidRPr="00983681">
        <w:rPr>
          <w:rFonts w:ascii="Arial" w:eastAsia="Arial" w:hAnsi="Arial" w:cs="Arial"/>
          <w:color w:val="000000"/>
          <w:highlight w:val="yellow"/>
        </w:rPr>
        <w:t xml:space="preserve"> is </w:t>
      </w:r>
      <w:r w:rsidR="00F323DD" w:rsidRPr="00983681">
        <w:rPr>
          <w:rFonts w:ascii="Arial" w:eastAsia="Arial" w:hAnsi="Arial" w:cs="Arial"/>
          <w:color w:val="000000"/>
          <w:highlight w:val="yellow"/>
        </w:rPr>
        <w:t>$150.00 and is good for the duration of</w:t>
      </w:r>
      <w:r w:rsidR="002A3785" w:rsidRPr="00983681">
        <w:rPr>
          <w:rFonts w:ascii="Arial" w:eastAsia="Arial" w:hAnsi="Arial" w:cs="Arial"/>
          <w:color w:val="000000"/>
          <w:highlight w:val="yellow"/>
        </w:rPr>
        <w:t xml:space="preserve"> the Balzano Family Pumpkin Patch </w:t>
      </w:r>
      <w:r w:rsidR="00983681" w:rsidRPr="00983681">
        <w:rPr>
          <w:rFonts w:ascii="Arial" w:eastAsia="Arial" w:hAnsi="Arial" w:cs="Arial"/>
          <w:color w:val="000000"/>
          <w:highlight w:val="yellow"/>
        </w:rPr>
        <w:t xml:space="preserve">when it </w:t>
      </w:r>
      <w:r w:rsidRPr="00983681">
        <w:rPr>
          <w:rFonts w:ascii="Arial" w:eastAsia="Arial" w:hAnsi="Arial" w:cs="Arial"/>
          <w:color w:val="000000"/>
          <w:highlight w:val="yellow"/>
        </w:rPr>
        <w:t xml:space="preserve">is open to the public in 2019. </w:t>
      </w:r>
      <w:r w:rsidR="00983681" w:rsidRPr="00983681">
        <w:rPr>
          <w:rFonts w:ascii="Arial" w:eastAsia="Arial" w:hAnsi="Arial" w:cs="Arial"/>
          <w:color w:val="000000"/>
          <w:highlight w:val="yellow"/>
        </w:rPr>
        <w:t xml:space="preserve">The photography pass for Sunflower Festival is $500, and includes both days. </w:t>
      </w:r>
      <w:r w:rsidR="00F323DD" w:rsidRPr="00983681">
        <w:rPr>
          <w:rFonts w:ascii="Arial" w:eastAsia="Arial" w:hAnsi="Arial" w:cs="Arial"/>
          <w:color w:val="000000"/>
          <w:highlight w:val="yellow"/>
        </w:rPr>
        <w:t xml:space="preserve">A pass for each event can be purchased. </w:t>
      </w:r>
      <w:r w:rsidRPr="00983681">
        <w:rPr>
          <w:rFonts w:ascii="Arial" w:eastAsia="Arial" w:hAnsi="Arial" w:cs="Arial"/>
          <w:color w:val="000000"/>
          <w:highlight w:val="yellow"/>
        </w:rPr>
        <w:t xml:space="preserve">This pass must be purchased </w:t>
      </w:r>
      <w:r w:rsidR="00AF783F" w:rsidRPr="00983681">
        <w:rPr>
          <w:rFonts w:ascii="Arial" w:eastAsia="Arial" w:hAnsi="Arial" w:cs="Arial"/>
          <w:color w:val="000000"/>
          <w:highlight w:val="yellow"/>
        </w:rPr>
        <w:t xml:space="preserve">over the phone by contacting Toni Balzano at 505-231-1488 </w:t>
      </w:r>
      <w:r w:rsidR="008662CB" w:rsidRPr="00983681">
        <w:rPr>
          <w:rFonts w:ascii="Arial" w:eastAsia="Arial" w:hAnsi="Arial" w:cs="Arial"/>
          <w:color w:val="000000"/>
          <w:highlight w:val="yellow"/>
        </w:rPr>
        <w:t>in person at the vineyard during business hours.</w:t>
      </w:r>
      <w:r w:rsidRPr="00983681">
        <w:rPr>
          <w:rFonts w:ascii="Arial" w:eastAsia="Arial" w:hAnsi="Arial" w:cs="Arial"/>
          <w:color w:val="000000"/>
          <w:highlight w:val="yellow"/>
        </w:rPr>
        <w:t xml:space="preserve"> This pass is for use by the photographer named on the pass and may not be shared with anyone else. </w:t>
      </w:r>
    </w:p>
    <w:p w14:paraId="0000001F" w14:textId="77777777" w:rsidR="00FA2286" w:rsidRDefault="0073420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Anyone assisting the photographer must pay for a daily ticket.</w:t>
      </w:r>
    </w:p>
    <w:p w14:paraId="00000020" w14:textId="7AA7C703" w:rsidR="00FA2286" w:rsidRDefault="008662C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Everyone entering Balzano Family</w:t>
      </w:r>
      <w:r w:rsidR="0073420B">
        <w:rPr>
          <w:rFonts w:ascii="Arial" w:eastAsia="Arial" w:hAnsi="Arial" w:cs="Arial"/>
          <w:color w:val="000000"/>
        </w:rPr>
        <w:t xml:space="preserve"> Farm property must purchase a daily ticket. This includes people who are being photographed and anyone accompanying them for their session.</w:t>
      </w:r>
    </w:p>
    <w:p w14:paraId="00000022" w14:textId="13D28810" w:rsidR="00FA2286" w:rsidRDefault="0073420B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Arial" w:eastAsia="Arial" w:hAnsi="Arial" w:cs="Arial"/>
          <w:color w:val="000000"/>
        </w:rPr>
        <w:t>A lanyard will be provided the day of each photo shoot and must be clearly displaye</w:t>
      </w:r>
      <w:r w:rsidR="008662CB">
        <w:rPr>
          <w:rFonts w:ascii="Arial" w:eastAsia="Arial" w:hAnsi="Arial" w:cs="Arial"/>
          <w:color w:val="000000"/>
        </w:rPr>
        <w:t xml:space="preserve">d </w:t>
      </w:r>
      <w:proofErr w:type="gramStart"/>
      <w:r w:rsidR="008662CB">
        <w:rPr>
          <w:rFonts w:ascii="Arial" w:eastAsia="Arial" w:hAnsi="Arial" w:cs="Arial"/>
          <w:color w:val="000000"/>
        </w:rPr>
        <w:t>at all times</w:t>
      </w:r>
      <w:proofErr w:type="gramEnd"/>
      <w:r w:rsidR="008662CB">
        <w:rPr>
          <w:rFonts w:ascii="Arial" w:eastAsia="Arial" w:hAnsi="Arial" w:cs="Arial"/>
          <w:color w:val="000000"/>
        </w:rPr>
        <w:t xml:space="preserve"> while on Balzano Family</w:t>
      </w:r>
      <w:r>
        <w:rPr>
          <w:rFonts w:ascii="Arial" w:eastAsia="Arial" w:hAnsi="Arial" w:cs="Arial"/>
          <w:color w:val="000000"/>
        </w:rPr>
        <w:t xml:space="preserve"> Farm. </w:t>
      </w:r>
    </w:p>
    <w:p w14:paraId="00000024" w14:textId="77777777" w:rsidR="00FA2286" w:rsidRDefault="007342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Photography session times:</w:t>
      </w:r>
    </w:p>
    <w:p w14:paraId="00000025" w14:textId="77777777" w:rsidR="00FA2286" w:rsidRDefault="0073420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Photography sessions can only take place during our regular business hours. </w:t>
      </w:r>
    </w:p>
    <w:p w14:paraId="00000026" w14:textId="77777777" w:rsidR="00FA2286" w:rsidRDefault="0073420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Absolutely NO sessions after business hours.</w:t>
      </w:r>
    </w:p>
    <w:p w14:paraId="00000027" w14:textId="77777777" w:rsidR="00FA2286" w:rsidRDefault="00FA2286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</w:rPr>
      </w:pPr>
    </w:p>
    <w:p w14:paraId="00000028" w14:textId="77777777" w:rsidR="00FA2286" w:rsidRDefault="007342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Locations</w:t>
      </w:r>
    </w:p>
    <w:p w14:paraId="00000029" w14:textId="77777777" w:rsidR="00FA2286" w:rsidRDefault="0073420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You can only access the PUBLIC parts of the Farm.</w:t>
      </w:r>
    </w:p>
    <w:p w14:paraId="0000002A" w14:textId="77777777" w:rsidR="00FA2286" w:rsidRDefault="0073420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You may NOT enter any of the areas marked No Access, Do Not Enter, or areas with working farm equipment.  </w:t>
      </w:r>
      <w:bookmarkStart w:id="1" w:name="_GoBack"/>
      <w:bookmarkEnd w:id="1"/>
    </w:p>
    <w:p w14:paraId="0000002B" w14:textId="77777777" w:rsidR="00FA2286" w:rsidRDefault="00FA228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AFAB62" w14:textId="77777777" w:rsidR="00F323DD" w:rsidRDefault="00F323DD">
      <w:pPr>
        <w:pStyle w:val="Normal1"/>
        <w:spacing w:after="300"/>
        <w:rPr>
          <w:rFonts w:ascii="Arial" w:eastAsia="Arial" w:hAnsi="Arial" w:cs="Arial"/>
          <w:b/>
        </w:rPr>
      </w:pPr>
    </w:p>
    <w:p w14:paraId="0000002C" w14:textId="77777777" w:rsidR="00FA2286" w:rsidRDefault="0073420B">
      <w:pPr>
        <w:pStyle w:val="Normal1"/>
        <w:spacing w:after="3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Farm Rules:</w:t>
      </w:r>
      <w:r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  <w:color w:val="000000"/>
        </w:rPr>
        <w:t>e are a farm first…we want to honor and respect the land and the crops we are growing.  Please help us do that.  </w:t>
      </w:r>
    </w:p>
    <w:p w14:paraId="0000002D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Please respect the natural environment and the crops we are growing.  </w:t>
      </w:r>
    </w:p>
    <w:p w14:paraId="0000002E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111111"/>
        </w:rPr>
        <w:t>Use care and caution around landscaping.</w:t>
      </w:r>
    </w:p>
    <w:p w14:paraId="0000002F" w14:textId="10BF3B0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Please supervise all children </w:t>
      </w:r>
      <w:proofErr w:type="gramStart"/>
      <w:r>
        <w:rPr>
          <w:rFonts w:ascii="Arial" w:eastAsia="Arial" w:hAnsi="Arial" w:cs="Arial"/>
          <w:color w:val="000000"/>
        </w:rPr>
        <w:t>at all times</w:t>
      </w:r>
      <w:proofErr w:type="gramEnd"/>
      <w:r>
        <w:rPr>
          <w:rFonts w:ascii="Arial" w:eastAsia="Arial" w:hAnsi="Arial" w:cs="Arial"/>
          <w:color w:val="000000"/>
        </w:rPr>
        <w:t>, this includes photographer’s</w:t>
      </w:r>
      <w:r w:rsidR="00292F19">
        <w:rPr>
          <w:rFonts w:ascii="Arial" w:eastAsia="Arial" w:hAnsi="Arial" w:cs="Arial"/>
          <w:color w:val="000000"/>
        </w:rPr>
        <w:t xml:space="preserve"> own children, while on Balzano Family</w:t>
      </w:r>
      <w:r>
        <w:rPr>
          <w:rFonts w:ascii="Arial" w:eastAsia="Arial" w:hAnsi="Arial" w:cs="Arial"/>
          <w:color w:val="000000"/>
        </w:rPr>
        <w:t xml:space="preserve"> Farm property. Also, insure they are not injuring plants, and items that are growing in any way. </w:t>
      </w:r>
    </w:p>
    <w:p w14:paraId="00000030" w14:textId="528B8CA3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Nothing may be picked and used during your session. Sunflowers (during Sunflower Festival)</w:t>
      </w:r>
      <w:r w:rsidR="00292F19">
        <w:rPr>
          <w:rFonts w:ascii="Arial" w:eastAsia="Arial" w:hAnsi="Arial" w:cs="Arial"/>
          <w:color w:val="000000"/>
        </w:rPr>
        <w:t xml:space="preserve"> and Pumpkins</w:t>
      </w:r>
      <w:r>
        <w:rPr>
          <w:rFonts w:ascii="Arial" w:eastAsia="Arial" w:hAnsi="Arial" w:cs="Arial"/>
          <w:color w:val="000000"/>
        </w:rPr>
        <w:t xml:space="preserve"> are available for purchase. </w:t>
      </w:r>
    </w:p>
    <w:p w14:paraId="00000031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Multiple clothes changes on site are not appropriate as these can interfere with our other guests.  </w:t>
      </w:r>
    </w:p>
    <w:p w14:paraId="00000032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111111"/>
        </w:rPr>
        <w:t xml:space="preserve">Vehicles are NOT allowed under any circumstances.  </w:t>
      </w:r>
    </w:p>
    <w:p w14:paraId="00000033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111111"/>
        </w:rPr>
        <w:t xml:space="preserve">All props, must be carried to your photoshoot location. </w:t>
      </w:r>
      <w:r>
        <w:rPr>
          <w:rFonts w:ascii="Arial" w:eastAsia="Arial" w:hAnsi="Arial" w:cs="Arial"/>
          <w:color w:val="000000"/>
          <w:highlight w:val="white"/>
        </w:rPr>
        <w:t xml:space="preserve">Props or equipment that cannot be carried easily should not be used.  </w:t>
      </w:r>
    </w:p>
    <w:p w14:paraId="00000034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111111"/>
        </w:rPr>
        <w:t>All props must be removed upon departure. </w:t>
      </w:r>
    </w:p>
    <w:p w14:paraId="00000035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We require that all trash is removed from your photo site.</w:t>
      </w:r>
    </w:p>
    <w:p w14:paraId="00000036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00"/>
        <w:rPr>
          <w:color w:val="000000"/>
        </w:rPr>
      </w:pPr>
      <w:r>
        <w:rPr>
          <w:rFonts w:ascii="Arial" w:eastAsia="Arial" w:hAnsi="Arial" w:cs="Arial"/>
          <w:color w:val="000000"/>
        </w:rPr>
        <w:t>Absolutely NO PETS are permitted on the Farm for photos.</w:t>
      </w:r>
    </w:p>
    <w:p w14:paraId="00000037" w14:textId="77777777" w:rsidR="00FA2286" w:rsidRDefault="0073420B">
      <w:pPr>
        <w:pStyle w:val="Normal1"/>
        <w:spacing w:after="300"/>
        <w:ind w:left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Important Reminders</w:t>
      </w:r>
    </w:p>
    <w:p w14:paraId="00000038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The use of drones is strictly prohibited.</w:t>
      </w:r>
    </w:p>
    <w:p w14:paraId="00000039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All photos should be family friendly in nature.</w:t>
      </w:r>
    </w:p>
    <w:p w14:paraId="0000003A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111111"/>
        </w:rPr>
        <w:t>No public area may be closed or blocked to customers during regular business hours during a photo shoot.</w:t>
      </w:r>
    </w:p>
    <w:p w14:paraId="0000003B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111111"/>
        </w:rPr>
        <w:t>Please be courteous and polite to all visitors and customers.</w:t>
      </w:r>
    </w:p>
    <w:p w14:paraId="0000003C" w14:textId="77777777" w:rsidR="00FA2286" w:rsidRDefault="0073420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111111"/>
        </w:rPr>
        <w:t xml:space="preserve">Our Staff is not responsible for directing clients to your photo shoot location. Make sure your clients have your cell phone so that they can contact you upon their arrival. </w:t>
      </w:r>
    </w:p>
    <w:p w14:paraId="0000003D" w14:textId="48A951EC" w:rsidR="00FA2286" w:rsidRDefault="00292F19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Balzano Family</w:t>
      </w:r>
      <w:r w:rsidR="0073420B">
        <w:rPr>
          <w:rFonts w:ascii="Arial" w:eastAsia="Arial" w:hAnsi="Arial" w:cs="Arial"/>
          <w:color w:val="000000"/>
        </w:rPr>
        <w:t xml:space="preserve"> Farm reserves the right to halt any photography sessions deemed to be disruptive. </w:t>
      </w:r>
    </w:p>
    <w:p w14:paraId="0000003E" w14:textId="766CCAF4" w:rsidR="00FA2286" w:rsidRDefault="00292F19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Balzano Family Farm, Pumpkin Patch and Sunflower Festival</w:t>
      </w:r>
      <w:r w:rsidR="0073420B">
        <w:rPr>
          <w:rFonts w:ascii="Arial" w:eastAsia="Arial" w:hAnsi="Arial" w:cs="Arial"/>
          <w:color w:val="000000"/>
        </w:rPr>
        <w:t xml:space="preserve"> assumes no responsibility for loss, theft, or damage to any equipment or belongings.</w:t>
      </w:r>
    </w:p>
    <w:p w14:paraId="0000003F" w14:textId="39C7263A" w:rsidR="00FA2286" w:rsidRDefault="003A295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73420B">
        <w:rPr>
          <w:rFonts w:ascii="Arial" w:eastAsia="Arial" w:hAnsi="Arial" w:cs="Arial"/>
          <w:color w:val="000000"/>
        </w:rPr>
        <w:t>Any unauthorized portrait/commercial photography sessions will be escorted from the Farm.</w:t>
      </w:r>
    </w:p>
    <w:p w14:paraId="00000040" w14:textId="77777777" w:rsidR="00FA2286" w:rsidRDefault="00FA22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00"/>
        <w:ind w:left="720" w:hanging="720"/>
        <w:rPr>
          <w:rFonts w:ascii="Arial" w:eastAsia="Arial" w:hAnsi="Arial" w:cs="Arial"/>
          <w:color w:val="000000"/>
        </w:rPr>
      </w:pPr>
    </w:p>
    <w:p w14:paraId="00000041" w14:textId="77777777" w:rsidR="00FA2286" w:rsidRDefault="007342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Photo Credit/Social Media</w:t>
      </w:r>
    </w:p>
    <w:p w14:paraId="00000042" w14:textId="6758F325" w:rsidR="00FA2286" w:rsidRDefault="007342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photos shall be identified a</w:t>
      </w:r>
      <w:r w:rsidR="002A255D">
        <w:rPr>
          <w:rFonts w:ascii="Arial" w:eastAsia="Arial" w:hAnsi="Arial" w:cs="Arial"/>
          <w:color w:val="000000"/>
        </w:rPr>
        <w:t>s being photographed at Balzano Family Farm &amp; Pumpkin Patch,</w:t>
      </w:r>
      <w:r w:rsidR="00491D4D">
        <w:rPr>
          <w:rFonts w:ascii="Arial" w:eastAsia="Arial" w:hAnsi="Arial" w:cs="Arial"/>
          <w:color w:val="000000"/>
        </w:rPr>
        <w:t xml:space="preserve"> Sunflower Festival</w:t>
      </w:r>
      <w:r>
        <w:rPr>
          <w:rFonts w:ascii="Arial" w:eastAsia="Arial" w:hAnsi="Arial" w:cs="Arial"/>
          <w:color w:val="000000"/>
        </w:rPr>
        <w:t xml:space="preserve">. </w:t>
      </w:r>
    </w:p>
    <w:p w14:paraId="00000044" w14:textId="7965FB00" w:rsidR="00FA2286" w:rsidRPr="00491D4D" w:rsidRDefault="0073420B" w:rsidP="00491D4D">
      <w:pPr>
        <w:pStyle w:val="Normal1"/>
      </w:pPr>
      <w:r>
        <w:rPr>
          <w:rFonts w:ascii="Arial" w:eastAsia="Arial" w:hAnsi="Arial" w:cs="Arial"/>
        </w:rPr>
        <w:t xml:space="preserve">Any online photo galleries or images shall have a link to our website </w:t>
      </w:r>
      <w:r w:rsidR="00637DC1">
        <w:rPr>
          <w:rFonts w:ascii="Arial" w:eastAsia="Arial" w:hAnsi="Arial" w:cs="Arial"/>
          <w:highlight w:val="yellow"/>
          <w:u w:val="single"/>
        </w:rPr>
        <w:t>www.balzanovineyard.com</w:t>
      </w:r>
      <w:r>
        <w:rPr>
          <w:rFonts w:ascii="Arial" w:eastAsia="Arial" w:hAnsi="Arial" w:cs="Arial"/>
        </w:rPr>
        <w:t xml:space="preserve"> </w:t>
      </w:r>
    </w:p>
    <w:p w14:paraId="00000045" w14:textId="5E435C49" w:rsidR="00FA2286" w:rsidRDefault="0073420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If photos are posted online or o</w:t>
      </w:r>
      <w:r w:rsidR="00491D4D">
        <w:rPr>
          <w:rFonts w:ascii="Arial" w:eastAsia="Arial" w:hAnsi="Arial" w:cs="Arial"/>
          <w:color w:val="111111"/>
          <w:sz w:val="22"/>
          <w:szCs w:val="22"/>
        </w:rPr>
        <w:t>n social media sites, Balzano Family Farm &amp; Pumpkin Patch and Sunflower Festival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 requests attribution and requests pho</w:t>
      </w:r>
      <w:r w:rsidR="00491D4D">
        <w:rPr>
          <w:rFonts w:ascii="Arial" w:eastAsia="Arial" w:hAnsi="Arial" w:cs="Arial"/>
          <w:color w:val="111111"/>
          <w:sz w:val="22"/>
          <w:szCs w:val="22"/>
        </w:rPr>
        <w:t xml:space="preserve">tos are </w:t>
      </w:r>
      <w:proofErr w:type="gramStart"/>
      <w:r w:rsidR="00491D4D">
        <w:rPr>
          <w:rFonts w:ascii="Arial" w:eastAsia="Arial" w:hAnsi="Arial" w:cs="Arial"/>
          <w:color w:val="111111"/>
          <w:sz w:val="22"/>
          <w:szCs w:val="22"/>
        </w:rPr>
        <w:t>tagged  @</w:t>
      </w:r>
      <w:proofErr w:type="spellStart"/>
      <w:proofErr w:type="gramEnd"/>
      <w:r w:rsidR="00491D4D">
        <w:rPr>
          <w:rFonts w:ascii="Arial" w:eastAsia="Arial" w:hAnsi="Arial" w:cs="Arial"/>
          <w:color w:val="111111"/>
          <w:sz w:val="22"/>
          <w:szCs w:val="22"/>
        </w:rPr>
        <w:t>balzanofamilypumpkinpatch</w:t>
      </w:r>
      <w:proofErr w:type="spellEnd"/>
      <w:r w:rsidR="00491D4D">
        <w:rPr>
          <w:rFonts w:ascii="Arial" w:eastAsia="Arial" w:hAnsi="Arial" w:cs="Arial"/>
          <w:color w:val="111111"/>
          <w:sz w:val="22"/>
          <w:szCs w:val="22"/>
        </w:rPr>
        <w:t xml:space="preserve"> or @</w:t>
      </w:r>
      <w:proofErr w:type="spellStart"/>
      <w:r w:rsidR="00491D4D">
        <w:rPr>
          <w:rFonts w:ascii="Arial" w:eastAsia="Arial" w:hAnsi="Arial" w:cs="Arial"/>
          <w:color w:val="111111"/>
          <w:sz w:val="22"/>
          <w:szCs w:val="22"/>
        </w:rPr>
        <w:t>balzanofamilyfarm</w:t>
      </w:r>
      <w:proofErr w:type="spellEnd"/>
      <w:r w:rsidR="00491D4D"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on social media.</w:t>
      </w:r>
    </w:p>
    <w:p w14:paraId="00000046" w14:textId="77777777" w:rsidR="00FA2286" w:rsidRDefault="00FA228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A" w14:textId="3E3CF765" w:rsidR="00FA2286" w:rsidRDefault="0073420B" w:rsidP="00F323D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Thank you for choosing us as your photography site and following our photography policy! </w:t>
      </w:r>
    </w:p>
    <w:sectPr w:rsidR="00FA2286" w:rsidSect="00F323DD">
      <w:pgSz w:w="12240" w:h="15840"/>
      <w:pgMar w:top="1017" w:right="1440" w:bottom="79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E15"/>
    <w:multiLevelType w:val="multilevel"/>
    <w:tmpl w:val="98E05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A54437"/>
    <w:multiLevelType w:val="multilevel"/>
    <w:tmpl w:val="80BAB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B55829"/>
    <w:multiLevelType w:val="multilevel"/>
    <w:tmpl w:val="B510A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BA161C"/>
    <w:multiLevelType w:val="multilevel"/>
    <w:tmpl w:val="B6D82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631E25"/>
    <w:multiLevelType w:val="multilevel"/>
    <w:tmpl w:val="327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4F9696D"/>
    <w:multiLevelType w:val="multilevel"/>
    <w:tmpl w:val="76B68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F703DF"/>
    <w:multiLevelType w:val="multilevel"/>
    <w:tmpl w:val="629C6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E925E6"/>
    <w:multiLevelType w:val="multilevel"/>
    <w:tmpl w:val="29449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C5E7702"/>
    <w:multiLevelType w:val="multilevel"/>
    <w:tmpl w:val="CB6A3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2286"/>
    <w:rsid w:val="00155F16"/>
    <w:rsid w:val="00271BEA"/>
    <w:rsid w:val="00292F19"/>
    <w:rsid w:val="002A255D"/>
    <w:rsid w:val="002A3785"/>
    <w:rsid w:val="003A2954"/>
    <w:rsid w:val="00491D4D"/>
    <w:rsid w:val="00637DC1"/>
    <w:rsid w:val="0073420B"/>
    <w:rsid w:val="00845438"/>
    <w:rsid w:val="008662CB"/>
    <w:rsid w:val="00983681"/>
    <w:rsid w:val="00AD1D28"/>
    <w:rsid w:val="00AF783F"/>
    <w:rsid w:val="00BD4797"/>
    <w:rsid w:val="00F323DD"/>
    <w:rsid w:val="00F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5C4D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1"/>
    <w:next w:val="Normal1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1"/>
    <w:next w:val="Normal1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866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4073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 Balzano</cp:lastModifiedBy>
  <cp:revision>3</cp:revision>
  <dcterms:created xsi:type="dcterms:W3CDTF">2019-08-22T19:36:00Z</dcterms:created>
  <dcterms:modified xsi:type="dcterms:W3CDTF">2019-08-22T21:48:00Z</dcterms:modified>
</cp:coreProperties>
</file>